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685" w:rsidRPr="00153685" w:rsidRDefault="00153685" w:rsidP="00153685">
      <w:pPr>
        <w:pStyle w:val="Sinespaciado"/>
        <w:jc w:val="center"/>
        <w:rPr>
          <w:rFonts w:ascii="Arial" w:hAnsi="Arial" w:cs="Arial"/>
          <w:b/>
          <w:sz w:val="24"/>
          <w:szCs w:val="24"/>
        </w:rPr>
      </w:pPr>
      <w:bookmarkStart w:id="0" w:name="_GoBack"/>
      <w:r w:rsidRPr="00153685">
        <w:rPr>
          <w:rFonts w:ascii="Arial" w:hAnsi="Arial" w:cs="Arial"/>
          <w:b/>
          <w:sz w:val="24"/>
          <w:szCs w:val="24"/>
        </w:rPr>
        <w:t>NUEVAS Y NUEVOS PARAMÉDICOS SE SUMAN A LA MISIÓN DE SALVAR VIDAS EN CANCÚN</w:t>
      </w:r>
    </w:p>
    <w:bookmarkEnd w:id="0"/>
    <w:p w:rsidR="00153685" w:rsidRPr="00153685" w:rsidRDefault="00153685" w:rsidP="00153685">
      <w:pPr>
        <w:pStyle w:val="Sinespaciado"/>
        <w:jc w:val="both"/>
        <w:rPr>
          <w:rFonts w:ascii="Arial" w:hAnsi="Arial" w:cs="Arial"/>
          <w:b/>
          <w:sz w:val="24"/>
          <w:szCs w:val="24"/>
        </w:rPr>
      </w:pPr>
    </w:p>
    <w:p w:rsidR="00153685" w:rsidRPr="00153685" w:rsidRDefault="00153685" w:rsidP="00153685">
      <w:pPr>
        <w:pStyle w:val="Sinespaciado"/>
        <w:jc w:val="both"/>
        <w:rPr>
          <w:rFonts w:ascii="Arial" w:hAnsi="Arial" w:cs="Arial"/>
          <w:sz w:val="24"/>
          <w:szCs w:val="24"/>
        </w:rPr>
      </w:pPr>
      <w:r w:rsidRPr="00153685">
        <w:rPr>
          <w:rFonts w:ascii="Arial" w:hAnsi="Arial" w:cs="Arial"/>
          <w:b/>
          <w:sz w:val="24"/>
          <w:szCs w:val="24"/>
        </w:rPr>
        <w:t xml:space="preserve">Cancún, Q. R., a 21 de julio de 2025.- </w:t>
      </w:r>
      <w:r w:rsidRPr="00153685">
        <w:rPr>
          <w:rFonts w:ascii="Arial" w:hAnsi="Arial" w:cs="Arial"/>
          <w:sz w:val="24"/>
          <w:szCs w:val="24"/>
        </w:rPr>
        <w:t xml:space="preserve">Con el firme propósito de fortalecer la atención </w:t>
      </w:r>
      <w:proofErr w:type="spellStart"/>
      <w:r w:rsidRPr="00153685">
        <w:rPr>
          <w:rFonts w:ascii="Arial" w:hAnsi="Arial" w:cs="Arial"/>
          <w:sz w:val="24"/>
          <w:szCs w:val="24"/>
        </w:rPr>
        <w:t>prehospitalaria</w:t>
      </w:r>
      <w:proofErr w:type="spellEnd"/>
      <w:r w:rsidRPr="00153685">
        <w:rPr>
          <w:rFonts w:ascii="Arial" w:hAnsi="Arial" w:cs="Arial"/>
          <w:sz w:val="24"/>
          <w:szCs w:val="24"/>
        </w:rPr>
        <w:t xml:space="preserve"> y garantizar una respuesta más rápida y eficiente ante cualquier emergencia, el Secretario General del Ayuntamiento, Pablo Gutiérrez Fernández, visitó las instalaciones de la Dirección General de Protección Civil de Benito Juárez.</w:t>
      </w:r>
    </w:p>
    <w:p w:rsidR="00153685" w:rsidRPr="00153685" w:rsidRDefault="00153685" w:rsidP="00153685">
      <w:pPr>
        <w:pStyle w:val="Sinespaciado"/>
        <w:jc w:val="both"/>
        <w:rPr>
          <w:rFonts w:ascii="Arial" w:hAnsi="Arial" w:cs="Arial"/>
          <w:sz w:val="24"/>
          <w:szCs w:val="24"/>
        </w:rPr>
      </w:pPr>
    </w:p>
    <w:p w:rsidR="00153685" w:rsidRPr="00153685" w:rsidRDefault="00153685" w:rsidP="00153685">
      <w:pPr>
        <w:pStyle w:val="Sinespaciado"/>
        <w:jc w:val="both"/>
        <w:rPr>
          <w:rFonts w:ascii="Arial" w:hAnsi="Arial" w:cs="Arial"/>
          <w:sz w:val="24"/>
          <w:szCs w:val="24"/>
        </w:rPr>
      </w:pPr>
      <w:r w:rsidRPr="00153685">
        <w:rPr>
          <w:rFonts w:ascii="Arial" w:hAnsi="Arial" w:cs="Arial"/>
          <w:sz w:val="24"/>
          <w:szCs w:val="24"/>
        </w:rPr>
        <w:t xml:space="preserve">Durante el recorrido, el director de Protección Civil, Antonio de Jesús </w:t>
      </w:r>
      <w:proofErr w:type="spellStart"/>
      <w:r w:rsidRPr="00153685">
        <w:rPr>
          <w:rFonts w:ascii="Arial" w:hAnsi="Arial" w:cs="Arial"/>
          <w:sz w:val="24"/>
          <w:szCs w:val="24"/>
        </w:rPr>
        <w:t>Riveroll</w:t>
      </w:r>
      <w:proofErr w:type="spellEnd"/>
      <w:r w:rsidRPr="00153685">
        <w:rPr>
          <w:rFonts w:ascii="Arial" w:hAnsi="Arial" w:cs="Arial"/>
          <w:sz w:val="24"/>
          <w:szCs w:val="24"/>
        </w:rPr>
        <w:t xml:space="preserve"> </w:t>
      </w:r>
      <w:proofErr w:type="spellStart"/>
      <w:r w:rsidRPr="00153685">
        <w:rPr>
          <w:rFonts w:ascii="Arial" w:hAnsi="Arial" w:cs="Arial"/>
          <w:sz w:val="24"/>
          <w:szCs w:val="24"/>
        </w:rPr>
        <w:t>Ribbon</w:t>
      </w:r>
      <w:proofErr w:type="spellEnd"/>
      <w:r w:rsidRPr="00153685">
        <w:rPr>
          <w:rFonts w:ascii="Arial" w:hAnsi="Arial" w:cs="Arial"/>
          <w:sz w:val="24"/>
          <w:szCs w:val="24"/>
        </w:rPr>
        <w:t>, presentó al equipo de nuevas y nuevos paramédicos que, a partir de este lunes, formarán parte activa de la fuerza que diariamente cuida y protege la vida de las y los cancunenses.</w:t>
      </w:r>
    </w:p>
    <w:p w:rsidR="00153685" w:rsidRPr="00153685" w:rsidRDefault="00153685" w:rsidP="00153685">
      <w:pPr>
        <w:pStyle w:val="Sinespaciado"/>
        <w:jc w:val="both"/>
        <w:rPr>
          <w:rFonts w:ascii="Arial" w:hAnsi="Arial" w:cs="Arial"/>
          <w:sz w:val="24"/>
          <w:szCs w:val="24"/>
        </w:rPr>
      </w:pPr>
    </w:p>
    <w:p w:rsidR="00153685" w:rsidRPr="00153685" w:rsidRDefault="00153685" w:rsidP="00153685">
      <w:pPr>
        <w:pStyle w:val="Sinespaciado"/>
        <w:jc w:val="both"/>
        <w:rPr>
          <w:rFonts w:ascii="Arial" w:hAnsi="Arial" w:cs="Arial"/>
          <w:sz w:val="24"/>
          <w:szCs w:val="24"/>
        </w:rPr>
      </w:pPr>
      <w:r w:rsidRPr="00153685">
        <w:rPr>
          <w:rFonts w:ascii="Arial" w:hAnsi="Arial" w:cs="Arial"/>
          <w:sz w:val="24"/>
          <w:szCs w:val="24"/>
        </w:rPr>
        <w:t>Esta incorporación de talento humano responde a la instrucción de la Presidenta Municipal, Ana Paty Peralta, de priorizar la salud y seguridad de la ciudadanía, y se enmarca en el convenio con los Servicios Estatales de Salud (SESA), cuya firma fue aprobada recientemente por el Cabildo y se concretará en los próximos días.</w:t>
      </w:r>
    </w:p>
    <w:p w:rsidR="00153685" w:rsidRPr="00153685" w:rsidRDefault="00153685" w:rsidP="00153685">
      <w:pPr>
        <w:pStyle w:val="Sinespaciado"/>
        <w:jc w:val="both"/>
        <w:rPr>
          <w:rFonts w:ascii="Arial" w:hAnsi="Arial" w:cs="Arial"/>
          <w:sz w:val="24"/>
          <w:szCs w:val="24"/>
        </w:rPr>
      </w:pPr>
    </w:p>
    <w:p w:rsidR="00153685" w:rsidRPr="00153685" w:rsidRDefault="00153685" w:rsidP="00153685">
      <w:pPr>
        <w:pStyle w:val="Sinespaciado"/>
        <w:jc w:val="both"/>
        <w:rPr>
          <w:rFonts w:ascii="Arial" w:hAnsi="Arial" w:cs="Arial"/>
          <w:sz w:val="24"/>
          <w:szCs w:val="24"/>
        </w:rPr>
      </w:pPr>
      <w:r w:rsidRPr="00153685">
        <w:rPr>
          <w:rFonts w:ascii="Arial" w:hAnsi="Arial" w:cs="Arial"/>
          <w:sz w:val="24"/>
          <w:szCs w:val="24"/>
        </w:rPr>
        <w:t>Gracias a ello, el municipio recibirá cuatro nuevas ambulancias de urgencias avanzadas, reforzando así la capacidad de respuesta ante situaciones críticas.</w:t>
      </w:r>
    </w:p>
    <w:p w:rsidR="00153685" w:rsidRPr="00153685" w:rsidRDefault="00153685" w:rsidP="00153685">
      <w:pPr>
        <w:pStyle w:val="Sinespaciado"/>
        <w:jc w:val="both"/>
        <w:rPr>
          <w:rFonts w:ascii="Arial" w:hAnsi="Arial" w:cs="Arial"/>
          <w:sz w:val="24"/>
          <w:szCs w:val="24"/>
        </w:rPr>
      </w:pPr>
    </w:p>
    <w:p w:rsidR="00153685" w:rsidRPr="00153685" w:rsidRDefault="00153685" w:rsidP="00153685">
      <w:pPr>
        <w:pStyle w:val="Sinespaciado"/>
        <w:jc w:val="both"/>
        <w:rPr>
          <w:rFonts w:ascii="Arial" w:hAnsi="Arial" w:cs="Arial"/>
          <w:sz w:val="24"/>
          <w:szCs w:val="24"/>
        </w:rPr>
      </w:pPr>
      <w:r w:rsidRPr="00153685">
        <w:rPr>
          <w:rFonts w:ascii="Arial" w:hAnsi="Arial" w:cs="Arial"/>
          <w:sz w:val="24"/>
          <w:szCs w:val="24"/>
        </w:rPr>
        <w:t>El Secretario General, Pablo Gutiérrez Fernández, invitó a las y los nuevos paramédicos a desempeñarse siempre con vocación, sensibilidad y empatía:</w:t>
      </w:r>
    </w:p>
    <w:p w:rsidR="00153685" w:rsidRPr="00153685" w:rsidRDefault="00153685" w:rsidP="00153685">
      <w:pPr>
        <w:pStyle w:val="Sinespaciado"/>
        <w:jc w:val="both"/>
        <w:rPr>
          <w:rFonts w:ascii="Arial" w:hAnsi="Arial" w:cs="Arial"/>
          <w:sz w:val="24"/>
          <w:szCs w:val="24"/>
        </w:rPr>
      </w:pPr>
      <w:r w:rsidRPr="00153685">
        <w:rPr>
          <w:rFonts w:ascii="Arial" w:hAnsi="Arial" w:cs="Arial"/>
          <w:sz w:val="24"/>
          <w:szCs w:val="24"/>
        </w:rPr>
        <w:t>“Ser paramédico no solo es una profesión, es una misión de vida. Les pido que cada llamada de auxilio la atiendan como si se tratara de un ser querido, porque detrás de cada emergencia hay una familia que espera volver a abrazar a quien más ama”.</w:t>
      </w:r>
    </w:p>
    <w:p w:rsidR="00153685" w:rsidRPr="00153685" w:rsidRDefault="00153685" w:rsidP="00153685">
      <w:pPr>
        <w:pStyle w:val="Sinespaciado"/>
        <w:jc w:val="both"/>
        <w:rPr>
          <w:rFonts w:ascii="Arial" w:hAnsi="Arial" w:cs="Arial"/>
          <w:sz w:val="24"/>
          <w:szCs w:val="24"/>
        </w:rPr>
      </w:pPr>
    </w:p>
    <w:p w:rsidR="00E3261D" w:rsidRPr="00153685" w:rsidRDefault="00153685" w:rsidP="00153685">
      <w:pPr>
        <w:pStyle w:val="Sinespaciado"/>
        <w:jc w:val="both"/>
        <w:rPr>
          <w:rFonts w:ascii="Arial" w:hAnsi="Arial" w:cs="Arial"/>
          <w:sz w:val="24"/>
          <w:szCs w:val="24"/>
        </w:rPr>
      </w:pPr>
      <w:r w:rsidRPr="00153685">
        <w:rPr>
          <w:rFonts w:ascii="Arial" w:hAnsi="Arial" w:cs="Arial"/>
          <w:sz w:val="24"/>
          <w:szCs w:val="24"/>
        </w:rPr>
        <w:t>Con estas acciones, el Ayuntamiento de Benito Juárez reafirma su compromiso de trabajar por una ciudad más segura, solidaria y humana, donde el bienestar de las personas se mantenga siempre en el centro de las decisiones.</w:t>
      </w:r>
    </w:p>
    <w:p w:rsidR="00153685" w:rsidRPr="00153685" w:rsidRDefault="00153685" w:rsidP="00153685">
      <w:pPr>
        <w:pStyle w:val="Sinespaciado"/>
        <w:jc w:val="both"/>
        <w:rPr>
          <w:rFonts w:ascii="Arial" w:hAnsi="Arial" w:cs="Arial"/>
          <w:sz w:val="24"/>
          <w:szCs w:val="24"/>
        </w:rPr>
      </w:pPr>
    </w:p>
    <w:p w:rsidR="00153685" w:rsidRPr="00153685" w:rsidRDefault="00153685" w:rsidP="00153685">
      <w:pPr>
        <w:pStyle w:val="Sinespaciado"/>
        <w:jc w:val="both"/>
        <w:rPr>
          <w:rFonts w:ascii="Arial" w:hAnsi="Arial" w:cs="Arial"/>
          <w:sz w:val="24"/>
          <w:szCs w:val="24"/>
        </w:rPr>
      </w:pPr>
    </w:p>
    <w:p w:rsidR="00E3261D" w:rsidRPr="00153685" w:rsidRDefault="00153685" w:rsidP="00153685">
      <w:pPr>
        <w:pStyle w:val="Sinespaciado"/>
        <w:jc w:val="center"/>
        <w:rPr>
          <w:rFonts w:ascii="Arial" w:hAnsi="Arial" w:cs="Arial"/>
          <w:sz w:val="24"/>
          <w:szCs w:val="24"/>
        </w:rPr>
      </w:pPr>
      <w:r>
        <w:rPr>
          <w:rFonts w:ascii="Arial" w:hAnsi="Arial" w:cs="Arial"/>
          <w:sz w:val="24"/>
          <w:szCs w:val="24"/>
        </w:rPr>
        <w:t>****</w:t>
      </w:r>
      <w:r w:rsidR="00E3261D" w:rsidRPr="00153685">
        <w:rPr>
          <w:rFonts w:ascii="Arial" w:hAnsi="Arial" w:cs="Arial"/>
          <w:sz w:val="24"/>
          <w:szCs w:val="24"/>
        </w:rPr>
        <w:t>**</w:t>
      </w:r>
    </w:p>
    <w:p w:rsidR="00153685" w:rsidRPr="00153685" w:rsidRDefault="00153685">
      <w:pPr>
        <w:pStyle w:val="Sinespaciado"/>
        <w:jc w:val="both"/>
        <w:rPr>
          <w:rFonts w:ascii="Arial" w:hAnsi="Arial" w:cs="Arial"/>
          <w:sz w:val="24"/>
          <w:szCs w:val="24"/>
        </w:rPr>
      </w:pPr>
    </w:p>
    <w:sectPr w:rsidR="00153685" w:rsidRPr="00153685" w:rsidSect="0092028B">
      <w:headerReference w:type="default" r:id="rId9"/>
      <w:footerReference w:type="default" r:id="rId10"/>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07" w:rsidRDefault="00C20D07">
      <w:r>
        <w:separator/>
      </w:r>
    </w:p>
  </w:endnote>
  <w:endnote w:type="continuationSeparator" w:id="0">
    <w:p w:rsidR="00C20D07" w:rsidRDefault="00C2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8B" w:rsidRDefault="00B63C1D">
    <w:pPr>
      <w:pStyle w:val="Piedepgina"/>
    </w:pPr>
    <w:r>
      <w:rPr>
        <w:noProof/>
        <w:lang w:eastAsia="es-MX"/>
      </w:rPr>
      <w:drawing>
        <wp:anchor distT="0" distB="0" distL="114300" distR="114300" simplePos="0" relativeHeight="251661312" behindDoc="1" locked="0" layoutInCell="1" allowOverlap="1" wp14:anchorId="5A9CB52A" wp14:editId="48DEEDBD">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07" w:rsidRDefault="00C20D07">
      <w:r>
        <w:separator/>
      </w:r>
    </w:p>
  </w:footnote>
  <w:footnote w:type="continuationSeparator" w:id="0">
    <w:p w:rsidR="00C20D07" w:rsidRDefault="00C20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8B" w:rsidRDefault="00B63C1D">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EBD9FC9" wp14:editId="2BA7D8C8">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028B"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53685">
                            <w:rPr>
                              <w:rFonts w:cstheme="minorHAnsi"/>
                              <w:b/>
                              <w:bCs/>
                              <w:lang w:val="es-ES"/>
                            </w:rPr>
                            <w:t>1180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" fillcolor="white [3201]" strokecolor="black [3213]" strokeweight="2pt">
              <v:textbox>
                <w:txbxContent>
                  <w:p w:rsidR="0092028B"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53685">
                      <w:rPr>
                        <w:rFonts w:cstheme="minorHAnsi"/>
                        <w:b/>
                        <w:bCs/>
                        <w:lang w:val="es-ES"/>
                      </w:rPr>
                      <w:t>1180</w:t>
                    </w:r>
                  </w:p>
                </w:txbxContent>
              </v:textbox>
            </v:rect>
          </w:pict>
        </mc:Fallback>
      </mc:AlternateContent>
    </w:r>
    <w:r>
      <w:rPr>
        <w:noProof/>
        <w:lang w:eastAsia="es-MX"/>
      </w:rPr>
      <w:drawing>
        <wp:anchor distT="0" distB="0" distL="114300" distR="114300" simplePos="0" relativeHeight="251659264" behindDoc="1" locked="0" layoutInCell="1" allowOverlap="1" wp14:anchorId="613446AC" wp14:editId="2D882268">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028B" w:rsidRDefault="001536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934"/>
    <w:multiLevelType w:val="hybridMultilevel"/>
    <w:tmpl w:val="1E04F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51"/>
    <w:rsid w:val="00052770"/>
    <w:rsid w:val="000C31FD"/>
    <w:rsid w:val="00117666"/>
    <w:rsid w:val="00153685"/>
    <w:rsid w:val="00157864"/>
    <w:rsid w:val="001B57C5"/>
    <w:rsid w:val="002060BB"/>
    <w:rsid w:val="00260077"/>
    <w:rsid w:val="002B0580"/>
    <w:rsid w:val="002C1BD0"/>
    <w:rsid w:val="00375194"/>
    <w:rsid w:val="003E66B0"/>
    <w:rsid w:val="005B7F2F"/>
    <w:rsid w:val="00612F8C"/>
    <w:rsid w:val="0063177C"/>
    <w:rsid w:val="006A1C60"/>
    <w:rsid w:val="006E0C6D"/>
    <w:rsid w:val="007C3EE0"/>
    <w:rsid w:val="008468E0"/>
    <w:rsid w:val="00861D79"/>
    <w:rsid w:val="009526DC"/>
    <w:rsid w:val="00AF7903"/>
    <w:rsid w:val="00B120D5"/>
    <w:rsid w:val="00B63C1D"/>
    <w:rsid w:val="00C13F68"/>
    <w:rsid w:val="00C17551"/>
    <w:rsid w:val="00C20D07"/>
    <w:rsid w:val="00D46194"/>
    <w:rsid w:val="00D64B57"/>
    <w:rsid w:val="00E3261D"/>
    <w:rsid w:val="00E90D1D"/>
    <w:rsid w:val="00F549AB"/>
    <w:rsid w:val="00FE1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5389C-6816-4685-BC85-6EE074F9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2</cp:revision>
  <dcterms:created xsi:type="dcterms:W3CDTF">2025-07-21T17:58:00Z</dcterms:created>
  <dcterms:modified xsi:type="dcterms:W3CDTF">2025-07-21T17:58:00Z</dcterms:modified>
</cp:coreProperties>
</file>